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AED" w:rsidRPr="00E55AED" w:rsidRDefault="00E55AED" w:rsidP="00E55AED">
      <w:pPr>
        <w:rPr>
          <w:rFonts w:asciiTheme="minorEastAsia" w:hAnsiTheme="minorEastAsia" w:cs="宋体"/>
          <w:kern w:val="0"/>
          <w:sz w:val="24"/>
          <w:szCs w:val="24"/>
        </w:rPr>
      </w:pPr>
      <w:bookmarkStart w:id="0" w:name="_GoBack"/>
      <w:r w:rsidRPr="00E55AED">
        <w:rPr>
          <w:rFonts w:asciiTheme="minorEastAsia" w:hAnsiTheme="minorEastAsia"/>
          <w:sz w:val="24"/>
          <w:szCs w:val="24"/>
        </w:rPr>
        <w:t>navicat注册机</w:t>
      </w:r>
      <w:bookmarkEnd w:id="0"/>
      <w:r w:rsidRPr="00E55AED">
        <w:rPr>
          <w:rFonts w:asciiTheme="minorEastAsia" w:hAnsiTheme="minorEastAsia"/>
          <w:sz w:val="24"/>
          <w:szCs w:val="24"/>
        </w:rPr>
        <w:t>是针对nacicat公司开发的软件而制作的一款激活工具，能够生成相对应的注册码和激活码，不仅能够支持激活nacicat 11系列软件，同时可以激活nacicat 12系列软件，具体可以激活navicat 12 for mysql、navicat 12 for oracle、navicat for sql server 12等多个软件，其详细的安装教程可参考下文操作。另外需要注意的是：由于navicat 12注册机可能误报病毒，请添加信任使用。</w:t>
      </w:r>
      <w:hyperlink r:id="rId6" w:tgtFrame="_blank" w:history="1">
        <w:r w:rsidRPr="00E55AED">
          <w:rPr>
            <w:rFonts w:asciiTheme="minorEastAsia" w:hAnsiTheme="minorEastAsia" w:hint="eastAsia"/>
            <w:sz w:val="24"/>
            <w:szCs w:val="24"/>
          </w:rPr>
          <w:t>ps：这里可以获取软件资源</w:t>
        </w:r>
      </w:hyperlink>
      <w:r w:rsidRPr="00E55AED">
        <w:rPr>
          <w:rFonts w:asciiTheme="minorEastAsia" w:hAnsiTheme="minorEastAsia"/>
          <w:sz w:val="24"/>
          <w:szCs w:val="24"/>
        </w:rPr>
        <w:br/>
      </w:r>
      <w:r w:rsidRPr="00E55AED">
        <w:rPr>
          <w:rFonts w:asciiTheme="minorEastAsia" w:hAnsiTheme="minorEastAsia" w:cs="宋体"/>
          <w:noProof/>
          <w:kern w:val="0"/>
          <w:sz w:val="24"/>
          <w:szCs w:val="24"/>
        </w:rPr>
        <w:drawing>
          <wp:inline distT="0" distB="0" distL="0" distR="0">
            <wp:extent cx="5657850" cy="5486400"/>
            <wp:effectExtent l="0" t="0" r="0" b="0"/>
            <wp:docPr id="13" name="图片 13" descr="http://www.ddooo.com/uppic/180902/201809021729153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dooo.com/uppic/180902/20180902172915333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AED">
        <w:rPr>
          <w:rFonts w:asciiTheme="minorEastAsia" w:hAnsiTheme="minorEastAsia" w:cs="宋体" w:hint="eastAsia"/>
          <w:color w:val="323E32"/>
          <w:kern w:val="0"/>
          <w:sz w:val="24"/>
          <w:szCs w:val="24"/>
          <w:shd w:val="clear" w:color="auto" w:fill="9CAEC1"/>
        </w:rPr>
        <w:t> </w:t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</w:rPr>
        <w:br/>
      </w:r>
    </w:p>
    <w:p w:rsidR="00E55AED" w:rsidRPr="00E55AED" w:rsidRDefault="00E55AED" w:rsidP="00E55AED">
      <w:pPr>
        <w:rPr>
          <w:rFonts w:asciiTheme="minorEastAsia" w:hAnsiTheme="minorEastAsia" w:cs="Tahoma"/>
          <w:b/>
          <w:bCs/>
          <w:color w:val="009933"/>
          <w:kern w:val="0"/>
          <w:sz w:val="24"/>
          <w:szCs w:val="24"/>
        </w:rPr>
      </w:pPr>
      <w:r w:rsidRPr="00E55AED">
        <w:rPr>
          <w:rFonts w:asciiTheme="minorEastAsia" w:hAnsiTheme="minorEastAsia" w:cs="Tahoma"/>
          <w:b/>
          <w:bCs/>
          <w:color w:val="009933"/>
          <w:kern w:val="0"/>
          <w:sz w:val="24"/>
          <w:szCs w:val="24"/>
        </w:rPr>
        <w:t>navicat注册机如何使用，小编以安装navicat 12 for mysql为例：</w:t>
      </w:r>
    </w:p>
    <w:p w:rsidR="00601B8A" w:rsidRPr="00E55AED" w:rsidRDefault="00E55AED" w:rsidP="00E55AED">
      <w:pPr>
        <w:rPr>
          <w:rFonts w:asciiTheme="minorEastAsia" w:hAnsiTheme="minorEastAsia"/>
          <w:sz w:val="24"/>
          <w:szCs w:val="24"/>
        </w:rPr>
      </w:pPr>
      <w:r w:rsidRPr="00E55AED">
        <w:rPr>
          <w:rFonts w:asciiTheme="minorEastAsia" w:hAnsiTheme="minorEastAsia" w:cs="Arial"/>
          <w:color w:val="666666"/>
          <w:kern w:val="0"/>
          <w:sz w:val="24"/>
          <w:szCs w:val="24"/>
          <w:shd w:val="clear" w:color="auto" w:fill="9CAEC1"/>
        </w:rPr>
        <w:t>1、下载解压，得到64位和32位的</w:t>
      </w:r>
      <w:hyperlink r:id="rId8" w:tgtFrame="_blank" w:history="1">
        <w:r w:rsidRPr="00E55AED">
          <w:rPr>
            <w:rFonts w:asciiTheme="minorEastAsia" w:hAnsiTheme="minorEastAsia" w:cs="宋体" w:hint="eastAsia"/>
            <w:color w:val="3366FF"/>
            <w:kern w:val="0"/>
            <w:sz w:val="24"/>
            <w:szCs w:val="24"/>
            <w:shd w:val="clear" w:color="auto" w:fill="9CAEC1"/>
          </w:rPr>
          <w:t>navicat for mysql 12</w:t>
        </w:r>
      </w:hyperlink>
      <w:r w:rsidRPr="00E55AED">
        <w:rPr>
          <w:rFonts w:asciiTheme="minorEastAsia" w:hAnsiTheme="minorEastAsia" w:cs="Arial"/>
          <w:color w:val="666666"/>
          <w:kern w:val="0"/>
          <w:sz w:val="24"/>
          <w:szCs w:val="24"/>
          <w:shd w:val="clear" w:color="auto" w:fill="9CAEC1"/>
        </w:rPr>
        <w:t>中文原程序和注册机；</w:t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</w:rPr>
        <w:br/>
      </w:r>
      <w:r w:rsidRPr="00E55AED">
        <w:rPr>
          <w:rFonts w:asciiTheme="minorEastAsia" w:hAnsiTheme="minorEastAsia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2466975" cy="1143000"/>
            <wp:effectExtent l="0" t="0" r="9525" b="0"/>
            <wp:docPr id="12" name="图片 12" descr="http://www.ddooo.com/uppic/180902/201809021728323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dooo.com/uppic/180902/2018090217283231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AED">
        <w:rPr>
          <w:rFonts w:asciiTheme="minorEastAsia" w:hAnsiTheme="minorEastAsia" w:cs="宋体" w:hint="eastAsia"/>
          <w:color w:val="323E32"/>
          <w:kern w:val="0"/>
          <w:sz w:val="24"/>
          <w:szCs w:val="24"/>
          <w:shd w:val="clear" w:color="auto" w:fill="9CAEC1"/>
        </w:rPr>
        <w:t> </w:t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</w:rPr>
        <w:br/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  <w:shd w:val="clear" w:color="auto" w:fill="9CAEC1"/>
        </w:rPr>
        <w:t>2、以安装64位为例，双击文件“navicat120_mysql_cs_x64.exe”开始安装，勾选同意软件协议；</w:t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</w:rPr>
        <w:br/>
      </w:r>
      <w:r w:rsidRPr="00E55AED">
        <w:rPr>
          <w:rFonts w:asciiTheme="minorEastAsia" w:hAnsiTheme="minorEastAsia" w:cs="宋体"/>
          <w:noProof/>
          <w:kern w:val="0"/>
          <w:sz w:val="24"/>
          <w:szCs w:val="24"/>
        </w:rPr>
        <w:drawing>
          <wp:inline distT="0" distB="0" distL="0" distR="0">
            <wp:extent cx="4791075" cy="3695700"/>
            <wp:effectExtent l="0" t="0" r="9525" b="0"/>
            <wp:docPr id="11" name="图片 11" descr="http://www.ddooo.com/uppic/180902/2018090217283794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ddooo.com/uppic/180902/20180902172837942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AED">
        <w:rPr>
          <w:rFonts w:asciiTheme="minorEastAsia" w:hAnsiTheme="minorEastAsia" w:cs="宋体" w:hint="eastAsia"/>
          <w:color w:val="323E32"/>
          <w:kern w:val="0"/>
          <w:sz w:val="24"/>
          <w:szCs w:val="24"/>
          <w:shd w:val="clear" w:color="auto" w:fill="9CAEC1"/>
        </w:rPr>
        <w:t> </w:t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</w:rPr>
        <w:br/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  <w:shd w:val="clear" w:color="auto" w:fill="9CAEC1"/>
        </w:rPr>
        <w:t>3、默认安装目录【C:\Program Files\PremiumSoft\Navicat 12 for MySQL】</w:t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</w:rPr>
        <w:br/>
      </w:r>
      <w:r w:rsidRPr="00E55AED">
        <w:rPr>
          <w:rFonts w:asciiTheme="minorEastAsia" w:hAnsiTheme="minorEastAsia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4791075" cy="3695700"/>
            <wp:effectExtent l="0" t="0" r="9525" b="0"/>
            <wp:docPr id="10" name="图片 10" descr="http://www.ddooo.com/uppic/180902/2018090217284325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dooo.com/uppic/180902/20180902172843255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AED">
        <w:rPr>
          <w:rFonts w:asciiTheme="minorEastAsia" w:hAnsiTheme="minorEastAsia" w:cs="宋体" w:hint="eastAsia"/>
          <w:color w:val="323E32"/>
          <w:kern w:val="0"/>
          <w:sz w:val="24"/>
          <w:szCs w:val="24"/>
          <w:shd w:val="clear" w:color="auto" w:fill="9CAEC1"/>
        </w:rPr>
        <w:t> </w:t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</w:rPr>
        <w:br/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  <w:shd w:val="clear" w:color="auto" w:fill="9CAEC1"/>
        </w:rPr>
        <w:t>4、成功安装后，接下来对软件进行破解，首先将网络断开或禁用（非常重要，关系是否可以成功破解），将注册机下的所有文件复制到软件安装目录下，再双击“navicat_keygen_patch_v3.7_by_dfox_uret.exe”打开navicat 12注册机；</w:t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</w:rPr>
        <w:br/>
      </w:r>
      <w:r w:rsidRPr="00E55AED">
        <w:rPr>
          <w:rFonts w:asciiTheme="minorEastAsia" w:hAnsiTheme="minorEastAsia" w:cs="宋体"/>
          <w:noProof/>
          <w:kern w:val="0"/>
          <w:sz w:val="24"/>
          <w:szCs w:val="24"/>
        </w:rPr>
        <w:drawing>
          <wp:inline distT="0" distB="0" distL="0" distR="0">
            <wp:extent cx="4600575" cy="4219575"/>
            <wp:effectExtent l="0" t="0" r="9525" b="9525"/>
            <wp:docPr id="9" name="图片 9" descr="http://www.ddooo.com/uppic/180902/2018090217284911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ddooo.com/uppic/180902/20180902172849116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AED">
        <w:rPr>
          <w:rFonts w:asciiTheme="minorEastAsia" w:hAnsiTheme="minorEastAsia" w:cs="宋体" w:hint="eastAsia"/>
          <w:color w:val="323E32"/>
          <w:kern w:val="0"/>
          <w:sz w:val="24"/>
          <w:szCs w:val="24"/>
          <w:shd w:val="clear" w:color="auto" w:fill="9CAEC1"/>
        </w:rPr>
        <w:t> </w:t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</w:rPr>
        <w:br/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  <w:shd w:val="clear" w:color="auto" w:fill="9CAEC1"/>
        </w:rPr>
        <w:lastRenderedPageBreak/>
        <w:t>5、选择navicat v12，其他的可以按默认，再点击patch，将弹出如下界面：</w:t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</w:rPr>
        <w:br/>
      </w:r>
      <w:r w:rsidRPr="00E55AED">
        <w:rPr>
          <w:rFonts w:asciiTheme="minorEastAsia" w:hAnsiTheme="minorEastAsia" w:cs="宋体"/>
          <w:noProof/>
          <w:kern w:val="0"/>
          <w:sz w:val="24"/>
          <w:szCs w:val="24"/>
        </w:rPr>
        <w:drawing>
          <wp:inline distT="0" distB="0" distL="0" distR="0">
            <wp:extent cx="5245298" cy="5086350"/>
            <wp:effectExtent l="0" t="0" r="0" b="0"/>
            <wp:docPr id="8" name="图片 8" descr="http://www.ddooo.com/uppic/180902/2018090217285557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ddooo.com/uppic/180902/20180902172855577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649" cy="5093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AED">
        <w:rPr>
          <w:rFonts w:asciiTheme="minorEastAsia" w:hAnsiTheme="minorEastAsia" w:cs="宋体" w:hint="eastAsia"/>
          <w:color w:val="323E32"/>
          <w:kern w:val="0"/>
          <w:sz w:val="24"/>
          <w:szCs w:val="24"/>
          <w:shd w:val="clear" w:color="auto" w:fill="9CAEC1"/>
        </w:rPr>
        <w:t> </w:t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</w:rPr>
        <w:br/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  <w:shd w:val="clear" w:color="auto" w:fill="9CAEC1"/>
        </w:rPr>
        <w:t>6、这里打开桌面上生成的Nnavicat 12 for mysql快捷键，点击注册按纽；</w:t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</w:rPr>
        <w:br/>
      </w:r>
      <w:r w:rsidRPr="00E55AED">
        <w:rPr>
          <w:rFonts w:asciiTheme="minorEastAsia" w:hAnsiTheme="minorEastAsia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4762500" cy="3971925"/>
            <wp:effectExtent l="0" t="0" r="0" b="9525"/>
            <wp:docPr id="7" name="图片 7" descr="http://www.ddooo.com/uppic/180902/2018090217290389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dooo.com/uppic/180902/20180902172903893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97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AED">
        <w:rPr>
          <w:rFonts w:asciiTheme="minorEastAsia" w:hAnsiTheme="minorEastAsia" w:cs="宋体" w:hint="eastAsia"/>
          <w:color w:val="323E32"/>
          <w:kern w:val="0"/>
          <w:sz w:val="24"/>
          <w:szCs w:val="24"/>
          <w:shd w:val="clear" w:color="auto" w:fill="9CAEC1"/>
        </w:rPr>
        <w:t> </w:t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</w:rPr>
        <w:br/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  <w:shd w:val="clear" w:color="auto" w:fill="9CAEC1"/>
        </w:rPr>
        <w:t>7、回到navicat注册机，右上角选择mysql，languages选简体中文，再点击generate得到序列号，将其填入到软件注册界面；</w:t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</w:rPr>
        <w:br/>
      </w:r>
      <w:r w:rsidRPr="00E55AED">
        <w:rPr>
          <w:rFonts w:asciiTheme="minorEastAsia" w:hAnsiTheme="minorEastAsia" w:cs="宋体"/>
          <w:noProof/>
          <w:kern w:val="0"/>
          <w:sz w:val="24"/>
          <w:szCs w:val="24"/>
        </w:rPr>
        <w:drawing>
          <wp:inline distT="0" distB="0" distL="0" distR="0">
            <wp:extent cx="3947676" cy="3828050"/>
            <wp:effectExtent l="0" t="0" r="0" b="1270"/>
            <wp:docPr id="6" name="图片 6" descr="http://www.ddooo.com/uppic/180902/201809021729153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ddooo.com/uppic/180902/20180902172915333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762" cy="3837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AED">
        <w:rPr>
          <w:rFonts w:asciiTheme="minorEastAsia" w:hAnsiTheme="minorEastAsia" w:cs="宋体" w:hint="eastAsia"/>
          <w:color w:val="323E32"/>
          <w:kern w:val="0"/>
          <w:sz w:val="24"/>
          <w:szCs w:val="24"/>
          <w:shd w:val="clear" w:color="auto" w:fill="9CAEC1"/>
        </w:rPr>
        <w:t> </w:t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</w:rPr>
        <w:br/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  <w:shd w:val="clear" w:color="auto" w:fill="9CAEC1"/>
        </w:rPr>
        <w:t>8、再点击激活按纽，弹出手动激活；</w:t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</w:rPr>
        <w:br/>
      </w:r>
      <w:r w:rsidRPr="00E55AED">
        <w:rPr>
          <w:rFonts w:asciiTheme="minorEastAsia" w:hAnsiTheme="minorEastAsia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4629150" cy="2552700"/>
            <wp:effectExtent l="0" t="0" r="0" b="0"/>
            <wp:docPr id="5" name="图片 5" descr="http://www.ddooo.com/uppic/180902/2018090217293668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ddooo.com/uppic/180902/201809021729366837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AED">
        <w:rPr>
          <w:rFonts w:asciiTheme="minorEastAsia" w:hAnsiTheme="minorEastAsia" w:cs="宋体" w:hint="eastAsia"/>
          <w:color w:val="323E32"/>
          <w:kern w:val="0"/>
          <w:sz w:val="24"/>
          <w:szCs w:val="24"/>
          <w:shd w:val="clear" w:color="auto" w:fill="9CAEC1"/>
        </w:rPr>
        <w:t> </w:t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</w:rPr>
        <w:br/>
      </w:r>
      <w:r w:rsidRPr="00E55AED">
        <w:rPr>
          <w:rFonts w:asciiTheme="minorEastAsia" w:hAnsiTheme="minorEastAsia" w:cs="宋体"/>
          <w:noProof/>
          <w:kern w:val="0"/>
          <w:sz w:val="24"/>
          <w:szCs w:val="24"/>
        </w:rPr>
        <w:drawing>
          <wp:inline distT="0" distB="0" distL="0" distR="0">
            <wp:extent cx="4991100" cy="1572197"/>
            <wp:effectExtent l="0" t="0" r="0" b="9525"/>
            <wp:docPr id="4" name="图片 4" descr="http://www.ddooo.com/uppic/180902/2018090217294236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ddooo.com/uppic/180902/201809021729423646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7142" cy="158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AED">
        <w:rPr>
          <w:rFonts w:asciiTheme="minorEastAsia" w:hAnsiTheme="minorEastAsia" w:cs="宋体" w:hint="eastAsia"/>
          <w:color w:val="323E32"/>
          <w:kern w:val="0"/>
          <w:sz w:val="24"/>
          <w:szCs w:val="24"/>
          <w:shd w:val="clear" w:color="auto" w:fill="9CAEC1"/>
        </w:rPr>
        <w:t> </w:t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</w:rPr>
        <w:br/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  <w:shd w:val="clear" w:color="auto" w:fill="9CAEC1"/>
        </w:rPr>
        <w:t>9、这里将请求码中的代码复制到注册机中，再点击generate得到激活码，填入注册界面；</w:t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</w:rPr>
        <w:br/>
      </w:r>
      <w:r w:rsidRPr="00E55AED">
        <w:rPr>
          <w:rFonts w:asciiTheme="minorEastAsia" w:hAnsiTheme="minorEastAsia" w:cs="宋体"/>
          <w:noProof/>
          <w:kern w:val="0"/>
          <w:sz w:val="24"/>
          <w:szCs w:val="24"/>
        </w:rPr>
        <w:drawing>
          <wp:inline distT="0" distB="0" distL="0" distR="0">
            <wp:extent cx="5080000" cy="3276600"/>
            <wp:effectExtent l="0" t="0" r="6350" b="0"/>
            <wp:docPr id="3" name="图片 3" descr="http://www.ddooo.com/uppic/180902/2018090217295227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ddooo.com/uppic/180902/201809021729522700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877" cy="3278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AED">
        <w:rPr>
          <w:rFonts w:asciiTheme="minorEastAsia" w:hAnsiTheme="minorEastAsia" w:cs="宋体" w:hint="eastAsia"/>
          <w:color w:val="323E32"/>
          <w:kern w:val="0"/>
          <w:sz w:val="24"/>
          <w:szCs w:val="24"/>
          <w:shd w:val="clear" w:color="auto" w:fill="9CAEC1"/>
        </w:rPr>
        <w:t> </w:t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</w:rPr>
        <w:br/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  <w:shd w:val="clear" w:color="auto" w:fill="9CAEC1"/>
        </w:rPr>
        <w:t>10、点击激活；</w:t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</w:rPr>
        <w:br/>
      </w:r>
      <w:r w:rsidRPr="00E55AED">
        <w:rPr>
          <w:rFonts w:asciiTheme="minorEastAsia" w:hAnsiTheme="minorEastAsia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193097" cy="5381625"/>
            <wp:effectExtent l="0" t="0" r="7620" b="0"/>
            <wp:docPr id="2" name="图片 2" descr="http://www.ddooo.com/uppic/180902/2018090217300078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ddooo.com/uppic/180902/201809021730007894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9347" cy="5388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AED">
        <w:rPr>
          <w:rFonts w:asciiTheme="minorEastAsia" w:hAnsiTheme="minorEastAsia" w:cs="宋体" w:hint="eastAsia"/>
          <w:color w:val="323E32"/>
          <w:kern w:val="0"/>
          <w:sz w:val="24"/>
          <w:szCs w:val="24"/>
          <w:shd w:val="clear" w:color="auto" w:fill="9CAEC1"/>
        </w:rPr>
        <w:t> </w:t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</w:rPr>
        <w:br/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  <w:shd w:val="clear" w:color="auto" w:fill="9CAEC1"/>
        </w:rPr>
        <w:t>11、至此，navicat 12 for mysql中文破解版成功激活，从帮助菜单下可以查看软件已经是企业版本。注意：不要升级版本，以免破解失效。</w:t>
      </w:r>
      <w:r w:rsidRPr="00E55AED">
        <w:rPr>
          <w:rFonts w:asciiTheme="minorEastAsia" w:hAnsiTheme="minorEastAsia" w:cs="Arial"/>
          <w:color w:val="666666"/>
          <w:kern w:val="0"/>
          <w:sz w:val="24"/>
          <w:szCs w:val="24"/>
        </w:rPr>
        <w:br/>
      </w:r>
      <w:r w:rsidRPr="00E55AED">
        <w:rPr>
          <w:rFonts w:asciiTheme="minorEastAsia" w:hAnsiTheme="minorEastAsia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208619" cy="4343400"/>
            <wp:effectExtent l="0" t="0" r="0" b="0"/>
            <wp:docPr id="1" name="图片 1" descr="http://www.ddooo.com/uppic/180902/2018090217300789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ddooo.com/uppic/180902/201809021730078932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239" cy="4348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01B8A" w:rsidRPr="00E55A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FC9" w:rsidRDefault="002D2FC9" w:rsidP="00E55AED">
      <w:r>
        <w:separator/>
      </w:r>
    </w:p>
  </w:endnote>
  <w:endnote w:type="continuationSeparator" w:id="0">
    <w:p w:rsidR="002D2FC9" w:rsidRDefault="002D2FC9" w:rsidP="00E55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FC9" w:rsidRDefault="002D2FC9" w:rsidP="00E55AED">
      <w:r>
        <w:separator/>
      </w:r>
    </w:p>
  </w:footnote>
  <w:footnote w:type="continuationSeparator" w:id="0">
    <w:p w:rsidR="002D2FC9" w:rsidRDefault="002D2FC9" w:rsidP="00E55A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4ED"/>
    <w:rsid w:val="000B68F7"/>
    <w:rsid w:val="002D2FC9"/>
    <w:rsid w:val="00A674ED"/>
    <w:rsid w:val="00CE2F4D"/>
    <w:rsid w:val="00E5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037A2C-4FC1-4BB9-BB11-E7834D23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5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5A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5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5AED"/>
    <w:rPr>
      <w:sz w:val="18"/>
      <w:szCs w:val="18"/>
    </w:rPr>
  </w:style>
  <w:style w:type="character" w:styleId="a5">
    <w:name w:val="Strong"/>
    <w:basedOn w:val="a0"/>
    <w:uiPriority w:val="22"/>
    <w:qFormat/>
    <w:rsid w:val="00E55AED"/>
    <w:rPr>
      <w:b/>
      <w:bCs/>
    </w:rPr>
  </w:style>
  <w:style w:type="character" w:styleId="a6">
    <w:name w:val="Hyperlink"/>
    <w:basedOn w:val="a0"/>
    <w:uiPriority w:val="99"/>
    <w:semiHidden/>
    <w:unhideWhenUsed/>
    <w:rsid w:val="00E55AED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E55A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1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dooo.com/softdown/129457.htm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ddooo.com/softdown/129461.htm" TargetMode="External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子文</dc:creator>
  <cp:keywords/>
  <dc:description/>
  <cp:lastModifiedBy>张 子文</cp:lastModifiedBy>
  <cp:revision>2</cp:revision>
  <dcterms:created xsi:type="dcterms:W3CDTF">2018-12-24T04:14:00Z</dcterms:created>
  <dcterms:modified xsi:type="dcterms:W3CDTF">2018-12-24T04:22:00Z</dcterms:modified>
</cp:coreProperties>
</file>